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14307FCD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9D04CC">
        <w:rPr>
          <w:rFonts w:ascii="Times New Roman" w:hAnsi="Times New Roman" w:cs="Times New Roman"/>
          <w:b/>
          <w:sz w:val="24"/>
          <w:szCs w:val="24"/>
          <w:u w:val="single"/>
        </w:rPr>
        <w:t>14.04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D04C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9F7BA7" w14:textId="77777777" w:rsidR="00E91FEF" w:rsidRPr="005E1D15" w:rsidRDefault="00E91FEF" w:rsidP="00E91F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15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</w:p>
    <w:p w14:paraId="3F578B50" w14:textId="77777777" w:rsidR="00E91FEF" w:rsidRDefault="00E91FEF" w:rsidP="00E91FEF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 Güvence Çalışmaları ve Kalite Güvence Kanıt Sistemine ilişkin düzenlemelerin görüşülmesi.</w:t>
      </w:r>
    </w:p>
    <w:p w14:paraId="1C884725" w14:textId="672F5B0B" w:rsidR="00E91FEF" w:rsidRDefault="00E91FEF" w:rsidP="00E91FEF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Eğitim-Öğretim Yılı Bahar Yarıyılında öğrencilerimizin sorunları ve bunlara ilişkin çözüm önerilerinin görüşülmesi.</w:t>
      </w:r>
    </w:p>
    <w:p w14:paraId="1EC4B44D" w14:textId="21529BE5" w:rsidR="006B383C" w:rsidRPr="005E1D15" w:rsidRDefault="006B383C" w:rsidP="00E91FEF">
      <w:pPr>
        <w:pStyle w:val="ListeParagraf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(Ek Madde) Fakültemizde gerçekleştirilen Dekan-Öğrenci Buluşması raporunun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400834EA" w:rsidR="00A358BD" w:rsidRPr="00014829" w:rsidRDefault="006D27C4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A358BD" w:rsidRPr="00014829">
        <w:rPr>
          <w:rFonts w:ascii="Times New Roman" w:hAnsi="Times New Roman" w:cs="Times New Roman"/>
          <w:sz w:val="24"/>
          <w:szCs w:val="24"/>
        </w:rPr>
        <w:t xml:space="preserve">. Dr. Yunus İNCE 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  <w:r w:rsidR="00A358BD"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20642AF0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5D2EC4">
        <w:rPr>
          <w:rFonts w:ascii="Times New Roman" w:hAnsi="Times New Roman" w:cs="Times New Roman"/>
          <w:sz w:val="24"/>
          <w:szCs w:val="24"/>
        </w:rPr>
        <w:t>12.03</w:t>
      </w:r>
      <w:r w:rsidR="007F56F6">
        <w:rPr>
          <w:rFonts w:ascii="Times New Roman" w:hAnsi="Times New Roman" w:cs="Times New Roman"/>
          <w:sz w:val="24"/>
          <w:szCs w:val="24"/>
        </w:rPr>
        <w:t>.2026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Salı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C7FBD" w14:textId="0E6516BF" w:rsidR="009D04CC" w:rsidRPr="008309DF" w:rsidRDefault="009D04CC" w:rsidP="008309D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9DF">
        <w:rPr>
          <w:rFonts w:ascii="Times New Roman" w:hAnsi="Times New Roman" w:cs="Times New Roman"/>
          <w:b/>
          <w:bCs/>
          <w:sz w:val="24"/>
          <w:szCs w:val="24"/>
        </w:rPr>
        <w:t>KARAR 1-</w:t>
      </w:r>
      <w:r w:rsidRPr="008309DF">
        <w:rPr>
          <w:rFonts w:ascii="Times New Roman" w:hAnsi="Times New Roman" w:cs="Times New Roman"/>
          <w:sz w:val="24"/>
          <w:szCs w:val="24"/>
        </w:rPr>
        <w:t xml:space="preserve"> Kalite Güvence Çalışmaları ve Kalite Güvence Kanıt Sistemine ilişkin düzenlemeler görüşüldü.</w:t>
      </w:r>
    </w:p>
    <w:p w14:paraId="572656B5" w14:textId="498395F1" w:rsidR="008309DF" w:rsidRPr="008309DF" w:rsidRDefault="008309DF" w:rsidP="009D04CC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9DF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1370C0F5" w14:textId="5A2CC977" w:rsidR="009D04CC" w:rsidRPr="008309DF" w:rsidRDefault="008309DF" w:rsidP="008309DF">
      <w:pPr>
        <w:spacing w:after="160" w:line="259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9DF">
        <w:rPr>
          <w:rFonts w:ascii="Times New Roman" w:hAnsi="Times New Roman" w:cs="Times New Roman"/>
          <w:sz w:val="24"/>
          <w:szCs w:val="24"/>
        </w:rPr>
        <w:t>Strateji Daire Başkanlığı’nın 06.03.2026 tarih ve 1155558 sayılı yazısında belirtildiği üzere Kalite Güvence Çalışmaları ve Kalite Güvence Kanıt Sistemi konusunda gerekli bilgilendirmeler yapıldı.</w:t>
      </w:r>
    </w:p>
    <w:p w14:paraId="764D4C93" w14:textId="3DF8F8E2" w:rsidR="009D04CC" w:rsidRPr="009D04CC" w:rsidRDefault="009D04CC" w:rsidP="009D04C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CC">
        <w:rPr>
          <w:rFonts w:ascii="Times New Roman" w:hAnsi="Times New Roman" w:cs="Times New Roman"/>
          <w:b/>
          <w:bCs/>
          <w:sz w:val="24"/>
          <w:szCs w:val="24"/>
        </w:rPr>
        <w:t>KARAR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CC">
        <w:rPr>
          <w:rFonts w:ascii="Times New Roman" w:hAnsi="Times New Roman" w:cs="Times New Roman"/>
          <w:sz w:val="24"/>
          <w:szCs w:val="24"/>
        </w:rPr>
        <w:t>2025-2026 Eğitim-Öğretim Yılı Bahar Yarıyılında öğrencilerimizin sorunları ve bunlara ilişkin çözüm önerileri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CC">
        <w:rPr>
          <w:rFonts w:ascii="Times New Roman" w:hAnsi="Times New Roman" w:cs="Times New Roman"/>
          <w:sz w:val="24"/>
          <w:szCs w:val="24"/>
        </w:rPr>
        <w:t>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4C1CCC17" w14:textId="4B0E7AD1" w:rsidR="00633E14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14:paraId="083879D6" w14:textId="1A185427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="008309DF" w:rsidRPr="008309DF">
        <w:rPr>
          <w:rFonts w:ascii="Times New Roman" w:hAnsi="Times New Roman" w:cs="Times New Roman"/>
          <w:sz w:val="24"/>
          <w:szCs w:val="24"/>
        </w:rPr>
        <w:t xml:space="preserve"> </w:t>
      </w:r>
      <w:r w:rsidR="008309DF">
        <w:rPr>
          <w:rFonts w:ascii="Times New Roman" w:hAnsi="Times New Roman" w:cs="Times New Roman"/>
          <w:sz w:val="24"/>
          <w:szCs w:val="24"/>
        </w:rPr>
        <w:t>Öğrencilerimiz d</w:t>
      </w:r>
      <w:r w:rsidRPr="009D04CC">
        <w:rPr>
          <w:rFonts w:ascii="Times New Roman" w:hAnsi="Times New Roman" w:cs="Times New Roman"/>
          <w:sz w:val="24"/>
          <w:szCs w:val="24"/>
        </w:rPr>
        <w:t>ersliklerde ak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ll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tahta say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artt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. (Görsel olan derslerde projeksiyon cihazlar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yetersiz kald</w:t>
      </w:r>
      <w:r w:rsidRPr="009D04CC">
        <w:rPr>
          <w:rFonts w:ascii="Times New Roman" w:hAnsi="Times New Roman" w:cs="Times New Roman" w:hint="eastAsia"/>
          <w:sz w:val="24"/>
          <w:szCs w:val="24"/>
        </w:rPr>
        <w:t>ığı</w:t>
      </w:r>
      <w:r w:rsidRPr="009D04CC">
        <w:rPr>
          <w:rFonts w:ascii="Times New Roman" w:hAnsi="Times New Roman" w:cs="Times New Roman"/>
          <w:sz w:val="24"/>
          <w:szCs w:val="24"/>
        </w:rPr>
        <w:t>)</w:t>
      </w:r>
    </w:p>
    <w:p w14:paraId="79A6BC9D" w14:textId="2C6B2DE8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 w:hint="eastAsia"/>
          <w:sz w:val="24"/>
          <w:szCs w:val="24"/>
        </w:rPr>
        <w:t>İ</w:t>
      </w:r>
      <w:r w:rsidRPr="009D04CC">
        <w:rPr>
          <w:rFonts w:ascii="Times New Roman" w:hAnsi="Times New Roman" w:cs="Times New Roman"/>
          <w:sz w:val="24"/>
          <w:szCs w:val="24"/>
        </w:rPr>
        <w:t>ngilizce Mütercim Tercümanl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k Bölümü için simultane laboratuvar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(dil laboratuvar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) bulunmamas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, kabin olmamas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nedeniyle Sözlü çeviri dersinin kapat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lmamas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.</w:t>
      </w:r>
    </w:p>
    <w:p w14:paraId="0C9EC3E1" w14:textId="1DE3EC73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 w:hint="eastAsia"/>
          <w:sz w:val="24"/>
          <w:szCs w:val="24"/>
        </w:rPr>
        <w:t>Öğ</w:t>
      </w:r>
      <w:r w:rsidRPr="009D04CC">
        <w:rPr>
          <w:rFonts w:ascii="Times New Roman" w:hAnsi="Times New Roman" w:cs="Times New Roman"/>
          <w:sz w:val="24"/>
          <w:szCs w:val="24"/>
        </w:rPr>
        <w:t>retim eleman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say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yetersizli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i,</w:t>
      </w:r>
    </w:p>
    <w:p w14:paraId="41CD577E" w14:textId="37AF0DA4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 w:hint="eastAsia"/>
          <w:sz w:val="24"/>
          <w:szCs w:val="24"/>
        </w:rPr>
        <w:t>İ</w:t>
      </w:r>
      <w:r w:rsidRPr="009D04CC">
        <w:rPr>
          <w:rFonts w:ascii="Times New Roman" w:hAnsi="Times New Roman" w:cs="Times New Roman"/>
          <w:sz w:val="24"/>
          <w:szCs w:val="24"/>
        </w:rPr>
        <w:t xml:space="preserve">nternet kesintisi ve </w:t>
      </w:r>
      <w:proofErr w:type="spellStart"/>
      <w:r w:rsidRPr="009D04C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D04CC">
        <w:rPr>
          <w:rFonts w:ascii="Times New Roman" w:hAnsi="Times New Roman" w:cs="Times New Roman"/>
          <w:sz w:val="24"/>
          <w:szCs w:val="24"/>
        </w:rPr>
        <w:t xml:space="preserve"> ba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lant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yetersiz oldu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u için derslerde sorun yaşand</w:t>
      </w:r>
      <w:r w:rsidRPr="009D04CC">
        <w:rPr>
          <w:rFonts w:ascii="Times New Roman" w:hAnsi="Times New Roman" w:cs="Times New Roman" w:hint="eastAsia"/>
          <w:sz w:val="24"/>
          <w:szCs w:val="24"/>
        </w:rPr>
        <w:t>ığı</w:t>
      </w:r>
      <w:r w:rsidRPr="009D04CC">
        <w:rPr>
          <w:rFonts w:ascii="Times New Roman" w:hAnsi="Times New Roman" w:cs="Times New Roman"/>
          <w:sz w:val="24"/>
          <w:szCs w:val="24"/>
        </w:rPr>
        <w:t>.</w:t>
      </w:r>
    </w:p>
    <w:p w14:paraId="7DA264EC" w14:textId="2AC5ECE3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Mu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la içi arkeolojik vb. geziler ile uygulamal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derslerde  araç taleplerinin gerçekleştirilmemesi.</w:t>
      </w:r>
    </w:p>
    <w:p w14:paraId="5A069E01" w14:textId="33F58AB7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Kütüphanenin 11.30-13.30 aras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kapal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olmas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,</w:t>
      </w:r>
    </w:p>
    <w:p w14:paraId="4AE87856" w14:textId="787FA95A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 xml:space="preserve">Yurtlara giden yollardaki </w:t>
      </w:r>
      <w:r w:rsidRPr="009D04CC">
        <w:rPr>
          <w:rFonts w:ascii="Times New Roman" w:hAnsi="Times New Roman" w:cs="Times New Roman" w:hint="eastAsia"/>
          <w:sz w:val="24"/>
          <w:szCs w:val="24"/>
        </w:rPr>
        <w:t>ışı</w:t>
      </w:r>
      <w:r w:rsidRPr="009D04CC">
        <w:rPr>
          <w:rFonts w:ascii="Times New Roman" w:hAnsi="Times New Roman" w:cs="Times New Roman"/>
          <w:sz w:val="24"/>
          <w:szCs w:val="24"/>
        </w:rPr>
        <w:t>klar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yetersiz olmas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</w:p>
    <w:p w14:paraId="535D4B44" w14:textId="522369BC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 w:hint="eastAsia"/>
          <w:sz w:val="24"/>
          <w:szCs w:val="24"/>
        </w:rPr>
        <w:t>Ü</w:t>
      </w:r>
      <w:r w:rsidRPr="009D04CC">
        <w:rPr>
          <w:rFonts w:ascii="Times New Roman" w:hAnsi="Times New Roman" w:cs="Times New Roman"/>
          <w:sz w:val="24"/>
          <w:szCs w:val="24"/>
        </w:rPr>
        <w:t>niversitemizde güvenlik tedbirlerinin yetersiz olmas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</w:p>
    <w:p w14:paraId="3D1D493E" w14:textId="0CA7E76E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Fakültemizde Güvenlik Personelinin bulunmamas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</w:p>
    <w:p w14:paraId="278FABB0" w14:textId="06E339F1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Otobüslerde  güvenlik aramas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olmamas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</w:p>
    <w:p w14:paraId="4DBA4273" w14:textId="6CD65A7F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navlarda ö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retim elemanlar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nav başlang</w:t>
      </w:r>
      <w:r w:rsidRPr="009D04CC">
        <w:rPr>
          <w:rFonts w:ascii="Times New Roman" w:hAnsi="Times New Roman" w:cs="Times New Roman" w:hint="eastAsia"/>
          <w:sz w:val="24"/>
          <w:szCs w:val="24"/>
        </w:rPr>
        <w:t>ıç</w:t>
      </w:r>
      <w:r w:rsidRPr="009D04CC">
        <w:rPr>
          <w:rFonts w:ascii="Times New Roman" w:hAnsi="Times New Roman" w:cs="Times New Roman"/>
          <w:sz w:val="24"/>
          <w:szCs w:val="24"/>
        </w:rPr>
        <w:t xml:space="preserve"> saatini geciktirmesi</w:t>
      </w:r>
    </w:p>
    <w:p w14:paraId="7D940280" w14:textId="0D7B3DAB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 w:hint="eastAsia"/>
          <w:sz w:val="24"/>
          <w:szCs w:val="24"/>
        </w:rPr>
        <w:t>Ü</w:t>
      </w:r>
      <w:r w:rsidRPr="009D04CC">
        <w:rPr>
          <w:rFonts w:ascii="Times New Roman" w:hAnsi="Times New Roman" w:cs="Times New Roman"/>
          <w:sz w:val="24"/>
          <w:szCs w:val="24"/>
        </w:rPr>
        <w:t>niversitemizde ö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rencilerin kullanabilece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i fotokopi bulunmamas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</w:p>
    <w:p w14:paraId="3230E8B4" w14:textId="3F9AAF52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9D04CC">
        <w:rPr>
          <w:rFonts w:ascii="Times New Roman" w:hAnsi="Times New Roman" w:cs="Times New Roman"/>
          <w:sz w:val="24"/>
          <w:szCs w:val="24"/>
        </w:rPr>
        <w:t>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D04CC">
        <w:rPr>
          <w:rFonts w:ascii="Times New Roman" w:hAnsi="Times New Roman" w:cs="Times New Roman"/>
          <w:sz w:val="24"/>
          <w:szCs w:val="24"/>
        </w:rPr>
        <w:t xml:space="preserve"> sisteminin geliştirilmesi,</w:t>
      </w:r>
    </w:p>
    <w:p w14:paraId="195C1324" w14:textId="3FF6CC55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May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s ay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içerisinde etkinlikler yap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(Bahar Şenlikleri, festival </w:t>
      </w:r>
      <w:proofErr w:type="spellStart"/>
      <w:r w:rsidRPr="009D04CC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9D04CC">
        <w:rPr>
          <w:rFonts w:ascii="Times New Roman" w:hAnsi="Times New Roman" w:cs="Times New Roman"/>
          <w:sz w:val="24"/>
          <w:szCs w:val="24"/>
        </w:rPr>
        <w:t>)</w:t>
      </w:r>
      <w:r w:rsidR="008309DF">
        <w:rPr>
          <w:rFonts w:ascii="Times New Roman" w:hAnsi="Times New Roman" w:cs="Times New Roman"/>
          <w:sz w:val="24"/>
          <w:szCs w:val="24"/>
        </w:rPr>
        <w:t xml:space="preserve"> taleplerinde bulundular.</w:t>
      </w:r>
    </w:p>
    <w:p w14:paraId="7C570612" w14:textId="7A09A813" w:rsidR="009D04CC" w:rsidRPr="009D04CC" w:rsidRDefault="008309DF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4CC" w:rsidRPr="009D04CC">
        <w:rPr>
          <w:rFonts w:ascii="Times New Roman" w:hAnsi="Times New Roman" w:cs="Times New Roman"/>
          <w:sz w:val="24"/>
          <w:szCs w:val="24"/>
        </w:rPr>
        <w:t>Yap</w:t>
      </w:r>
      <w:r w:rsidR="009D04CC"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="009D04CC" w:rsidRPr="009D04CC">
        <w:rPr>
          <w:rFonts w:ascii="Times New Roman" w:hAnsi="Times New Roman" w:cs="Times New Roman"/>
          <w:sz w:val="24"/>
          <w:szCs w:val="24"/>
        </w:rPr>
        <w:t>lan Olumlu Uygulamalar</w:t>
      </w:r>
    </w:p>
    <w:p w14:paraId="3190D102" w14:textId="388FB386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Dekan-Ö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renci Buluşmalar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n devam ettiri</w:t>
      </w:r>
      <w:r w:rsidR="00E5040A">
        <w:rPr>
          <w:rFonts w:ascii="Times New Roman" w:hAnsi="Times New Roman" w:cs="Times New Roman"/>
          <w:sz w:val="24"/>
          <w:szCs w:val="24"/>
        </w:rPr>
        <w:t>l</w:t>
      </w:r>
      <w:r w:rsidRPr="009D04CC">
        <w:rPr>
          <w:rFonts w:ascii="Times New Roman" w:hAnsi="Times New Roman" w:cs="Times New Roman"/>
          <w:sz w:val="24"/>
          <w:szCs w:val="24"/>
        </w:rPr>
        <w:t>mesi.</w:t>
      </w:r>
    </w:p>
    <w:p w14:paraId="1BAF05EE" w14:textId="35948459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Kitap Saati etkinli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inin devam ettirilmesi</w:t>
      </w:r>
    </w:p>
    <w:p w14:paraId="24834AE3" w14:textId="08B28A13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Akademik ve Kültürel  Beceri E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itimlerinin devam ettirilmesi.</w:t>
      </w:r>
    </w:p>
    <w:p w14:paraId="5BDCAE9F" w14:textId="58F35E25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 w:rsidRPr="009D04CC">
        <w:rPr>
          <w:rFonts w:ascii="Times New Roman" w:hAnsi="Times New Roman" w:cs="Times New Roman"/>
          <w:sz w:val="24"/>
          <w:szCs w:val="24"/>
        </w:rPr>
        <w:t>Projeksiyon ar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zas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 ile ilgili sorunlar oldu</w:t>
      </w:r>
      <w:r w:rsidRPr="009D04CC">
        <w:rPr>
          <w:rFonts w:ascii="Times New Roman" w:hAnsi="Times New Roman" w:cs="Times New Roman" w:hint="eastAsia"/>
          <w:sz w:val="24"/>
          <w:szCs w:val="24"/>
        </w:rPr>
        <w:t>ğ</w:t>
      </w:r>
      <w:r w:rsidRPr="009D04CC">
        <w:rPr>
          <w:rFonts w:ascii="Times New Roman" w:hAnsi="Times New Roman" w:cs="Times New Roman"/>
          <w:sz w:val="24"/>
          <w:szCs w:val="24"/>
        </w:rPr>
        <w:t>unda h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>zl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Pr="009D04CC">
        <w:rPr>
          <w:rFonts w:ascii="Times New Roman" w:hAnsi="Times New Roman" w:cs="Times New Roman"/>
          <w:sz w:val="24"/>
          <w:szCs w:val="24"/>
        </w:rPr>
        <w:t xml:space="preserve"> bir şekilde çözümleniyor olmas</w:t>
      </w:r>
      <w:r w:rsidRPr="009D04CC">
        <w:rPr>
          <w:rFonts w:ascii="Times New Roman" w:hAnsi="Times New Roman" w:cs="Times New Roman" w:hint="eastAsia"/>
          <w:sz w:val="24"/>
          <w:szCs w:val="24"/>
        </w:rPr>
        <w:t>ı</w:t>
      </w:r>
      <w:r w:rsidR="008309DF">
        <w:rPr>
          <w:rFonts w:ascii="Times New Roman" w:hAnsi="Times New Roman" w:cs="Times New Roman"/>
          <w:sz w:val="24"/>
          <w:szCs w:val="24"/>
        </w:rPr>
        <w:t>na değindiler.</w:t>
      </w:r>
    </w:p>
    <w:p w14:paraId="3C23E087" w14:textId="77777777" w:rsidR="009D04CC" w:rsidRPr="009D04CC" w:rsidRDefault="009D04CC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9D04CC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877F7" w14:textId="7F37B368" w:rsidR="006B383C" w:rsidRPr="006B383C" w:rsidRDefault="006B383C" w:rsidP="006B383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83C">
        <w:rPr>
          <w:rFonts w:ascii="Times New Roman" w:hAnsi="Times New Roman" w:cs="Times New Roman"/>
          <w:b/>
          <w:bCs/>
          <w:sz w:val="24"/>
          <w:szCs w:val="24"/>
        </w:rPr>
        <w:t>KARAR 3- (Ek Madde)</w:t>
      </w:r>
      <w:r w:rsidRPr="006B383C">
        <w:rPr>
          <w:rFonts w:ascii="Times New Roman" w:hAnsi="Times New Roman" w:cs="Times New Roman"/>
          <w:sz w:val="24"/>
          <w:szCs w:val="24"/>
        </w:rPr>
        <w:t xml:space="preserve"> Fakültemizde gerçekleştirilen Dekan-Öğrenci Buluşması raporu görüşüldü.</w:t>
      </w:r>
    </w:p>
    <w:p w14:paraId="37A68F35" w14:textId="77777777" w:rsidR="006B383C" w:rsidRDefault="006B383C" w:rsidP="006B383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83C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3FCB7C0D" w14:textId="6C98A95F" w:rsidR="006B383C" w:rsidRPr="006B383C" w:rsidRDefault="006B383C" w:rsidP="006B383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83C">
        <w:rPr>
          <w:rFonts w:ascii="Times New Roman" w:hAnsi="Times New Roman" w:cs="Times New Roman"/>
          <w:sz w:val="24"/>
          <w:szCs w:val="24"/>
        </w:rPr>
        <w:t xml:space="preserve">Fakültemizde gerçekleştirilen Dekan-Öğrenci Buluşması raporunun ekte belirtilen şekliyle kabulüne ve konunun Üniversitemiz Kalite Kurulu’na arzına oy birliğiyle karar verildi.     </w:t>
      </w:r>
    </w:p>
    <w:p w14:paraId="2ABEF7A4" w14:textId="7B2F1635" w:rsidR="00633E14" w:rsidRDefault="00633E14" w:rsidP="006B383C">
      <w:pPr>
        <w:tabs>
          <w:tab w:val="left" w:pos="68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23D88" w14:textId="6F4F740D" w:rsidR="000F510B" w:rsidRDefault="000F510B" w:rsidP="00E639B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41B6B" w14:textId="423CCC16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98FA753" w:rsidR="00B62705" w:rsidRDefault="006D27C4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B62705">
        <w:rPr>
          <w:rFonts w:ascii="Times New Roman" w:hAnsi="Times New Roman" w:cs="Times New Roman"/>
          <w:sz w:val="24"/>
          <w:szCs w:val="24"/>
        </w:rPr>
        <w:t xml:space="preserve">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1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1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 Sevilay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FFE"/>
    <w:multiLevelType w:val="hybridMultilevel"/>
    <w:tmpl w:val="6FC0857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45DAF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5241"/>
    <w:multiLevelType w:val="hybridMultilevel"/>
    <w:tmpl w:val="235CD86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43C33"/>
    <w:multiLevelType w:val="hybridMultilevel"/>
    <w:tmpl w:val="235CD86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950EF"/>
    <w:multiLevelType w:val="hybridMultilevel"/>
    <w:tmpl w:val="8D2A2C2A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7"/>
  </w:num>
  <w:num w:numId="9">
    <w:abstractNumId w:val="14"/>
  </w:num>
  <w:num w:numId="10">
    <w:abstractNumId w:val="18"/>
  </w:num>
  <w:num w:numId="11">
    <w:abstractNumId w:val="5"/>
  </w:num>
  <w:num w:numId="12">
    <w:abstractNumId w:val="11"/>
  </w:num>
  <w:num w:numId="13">
    <w:abstractNumId w:val="14"/>
  </w:num>
  <w:num w:numId="14">
    <w:abstractNumId w:val="6"/>
  </w:num>
  <w:num w:numId="15">
    <w:abstractNumId w:val="8"/>
  </w:num>
  <w:num w:numId="16">
    <w:abstractNumId w:val="8"/>
  </w:num>
  <w:num w:numId="17">
    <w:abstractNumId w:val="0"/>
  </w:num>
  <w:num w:numId="18">
    <w:abstractNumId w:val="13"/>
  </w:num>
  <w:num w:numId="19">
    <w:abstractNumId w:val="13"/>
  </w:num>
  <w:num w:numId="20">
    <w:abstractNumId w:val="1"/>
  </w:num>
  <w:num w:numId="21">
    <w:abstractNumId w:val="4"/>
  </w:num>
  <w:num w:numId="22">
    <w:abstractNumId w:val="15"/>
  </w:num>
  <w:num w:numId="23">
    <w:abstractNumId w:val="2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0F510B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1C4"/>
    <w:rsid w:val="004053E1"/>
    <w:rsid w:val="0040570C"/>
    <w:rsid w:val="004177FC"/>
    <w:rsid w:val="00435E8E"/>
    <w:rsid w:val="00456A2E"/>
    <w:rsid w:val="00460A95"/>
    <w:rsid w:val="00492FB3"/>
    <w:rsid w:val="004B3345"/>
    <w:rsid w:val="004C5DBB"/>
    <w:rsid w:val="004D767A"/>
    <w:rsid w:val="00505AC0"/>
    <w:rsid w:val="00514FAD"/>
    <w:rsid w:val="00526D04"/>
    <w:rsid w:val="005310B2"/>
    <w:rsid w:val="00534BC9"/>
    <w:rsid w:val="005375A3"/>
    <w:rsid w:val="00560152"/>
    <w:rsid w:val="005A7FB7"/>
    <w:rsid w:val="005B0163"/>
    <w:rsid w:val="005D2EC4"/>
    <w:rsid w:val="005D41E3"/>
    <w:rsid w:val="005E0A7F"/>
    <w:rsid w:val="005E2552"/>
    <w:rsid w:val="005E37D5"/>
    <w:rsid w:val="006130AF"/>
    <w:rsid w:val="006218DD"/>
    <w:rsid w:val="00625A4E"/>
    <w:rsid w:val="0063102E"/>
    <w:rsid w:val="00633E14"/>
    <w:rsid w:val="00652ADA"/>
    <w:rsid w:val="00675525"/>
    <w:rsid w:val="00691BF7"/>
    <w:rsid w:val="006A3E62"/>
    <w:rsid w:val="006B383C"/>
    <w:rsid w:val="006D27C4"/>
    <w:rsid w:val="006E0514"/>
    <w:rsid w:val="006E1A06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09DF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04CC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040A"/>
    <w:rsid w:val="00E57209"/>
    <w:rsid w:val="00E639B6"/>
    <w:rsid w:val="00E90827"/>
    <w:rsid w:val="00E91FEF"/>
    <w:rsid w:val="00E92504"/>
    <w:rsid w:val="00EA3A89"/>
    <w:rsid w:val="00EA73BB"/>
    <w:rsid w:val="00ED42A2"/>
    <w:rsid w:val="00F3195D"/>
    <w:rsid w:val="00F6097E"/>
    <w:rsid w:val="00F86D33"/>
    <w:rsid w:val="00F86F9E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  <w:style w:type="table" w:styleId="TabloKlavuzu">
    <w:name w:val="Table Grid"/>
    <w:basedOn w:val="NormalTablo"/>
    <w:uiPriority w:val="39"/>
    <w:rsid w:val="009D04C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9</cp:revision>
  <cp:lastPrinted>2026-03-11T12:05:00Z</cp:lastPrinted>
  <dcterms:created xsi:type="dcterms:W3CDTF">2026-04-17T08:21:00Z</dcterms:created>
  <dcterms:modified xsi:type="dcterms:W3CDTF">2026-06-23T11:59:00Z</dcterms:modified>
</cp:coreProperties>
</file>